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300B90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300B90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 37</w:t>
      </w:r>
      <w:r w:rsidR="00B5224E"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="00B5224E"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тия „Българска социалдемокрация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 з</w:t>
      </w:r>
      <w:r w:rsidR="00FD33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участие в изборите за общински съветници 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</w:t>
      </w:r>
      <w:bookmarkStart w:id="0" w:name="_GoBack"/>
      <w:bookmarkEnd w:id="0"/>
    </w:p>
    <w:p w:rsidR="008A47C3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</w:t>
      </w:r>
      <w:r w:rsidR="00C8149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13.09.2015г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пар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тия „Българска социалдемокрация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”, под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писано от Димитър Александров Митев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пълномощен от Александър Трифонов Томов  с пълномощно № 113/05.09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 г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в качеството си на представляващ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партията, заведено в регистъра на партиите за участие в </w:t>
      </w:r>
      <w:r w:rsidR="00FD33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изборите за общински съветници </w:t>
      </w:r>
      <w:r w:rsidR="00D020A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Макреш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копие от удостоверение 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№4/28.08.2015 година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регистрацията на партията в ЦИК, съгласно което партията е регистрирана като: па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ртия „БЪЛГАРСКА СОЦИАЛДЕМОКРАЦИЯ“ ; пълномощно № 113/05.09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.2015 г . от </w:t>
      </w:r>
      <w:r w:rsidR="009F20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Александър Трифонов Томов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упълн</w:t>
      </w:r>
      <w:r w:rsidR="009F20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омощаващо Димитър Александров Митев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партията ще бъде изписвана на бюлетината за </w:t>
      </w:r>
      <w:r w:rsidR="00FD33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гласуване в изборите за общински съветници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25.10.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2015 г., съгласно Решение № 1559-МИ/28.08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.2015г. на ЦИК:</w:t>
      </w:r>
      <w:r w:rsidR="00AE48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партия БЪЛГАРСКА СОЦИАЛДЕМОКРАЦИЯ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147 от Изборния кодекс и Решение №1550-МИ от 27.08.2015 г. на ЦИК за регистрация на партии и коалиции в ОИК за участие в изборите за общински съветници и за кметове на 25 октомври 2015 г.</w:t>
      </w:r>
    </w:p>
    <w:p w:rsidR="007E6ABB" w:rsidRDefault="007E6ABB" w:rsidP="007E6ABB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на основание чл. 87, ал. 1, т. 12 от Изборния кодекс,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A47C3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1.1 РЕГИСТРИРА пар</w:t>
      </w:r>
      <w:r w:rsidR="009F20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тия „БЪЛГАРСКА СОЦИАЛДЕМОКРАЦИЯ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 з</w:t>
      </w:r>
      <w:r w:rsidR="00FD333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участие в изборите за общински съветници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г.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7E6ABB" w:rsidRPr="007E6ABB" w:rsidRDefault="009F2009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„Българска социалдемокрация“ 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E40CE3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40CE3">
        <w:rPr>
          <w:rFonts w:ascii="Helvetica" w:eastAsia="Times New Roman" w:hAnsi="Helvetica" w:cs="Helvetica"/>
          <w:sz w:val="21"/>
          <w:szCs w:val="21"/>
          <w:lang w:eastAsia="bg-BG"/>
        </w:rPr>
        <w:t>Публикува</w:t>
      </w:r>
      <w:r w:rsidR="00E40CE3" w:rsidRPr="00E40CE3">
        <w:rPr>
          <w:rFonts w:ascii="Helvetica" w:eastAsia="Times New Roman" w:hAnsi="Helvetica" w:cs="Helvetica"/>
          <w:sz w:val="21"/>
          <w:szCs w:val="21"/>
          <w:lang w:eastAsia="bg-BG"/>
        </w:rPr>
        <w:t>но на сайта на ОИК-Макреш на: 14</w:t>
      </w:r>
      <w:r w:rsidRPr="00E40CE3">
        <w:rPr>
          <w:rFonts w:ascii="Helvetica" w:eastAsia="Times New Roman" w:hAnsi="Helvetica" w:cs="Helvetica"/>
          <w:sz w:val="21"/>
          <w:szCs w:val="21"/>
          <w:lang w:eastAsia="bg-BG"/>
        </w:rPr>
        <w:t>.09.</w:t>
      </w:r>
      <w:r w:rsidRPr="00E40CE3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="00E40CE3" w:rsidRPr="00E40CE3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="006D63C3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="00E40CE3" w:rsidRPr="00E40CE3">
        <w:rPr>
          <w:rFonts w:ascii="Helvetica" w:eastAsia="Times New Roman" w:hAnsi="Helvetica" w:cs="Helvetica"/>
          <w:sz w:val="21"/>
          <w:szCs w:val="21"/>
          <w:lang w:eastAsia="bg-BG"/>
        </w:rPr>
        <w:t>.30</w:t>
      </w:r>
      <w:r w:rsidRPr="00E40CE3">
        <w:rPr>
          <w:rFonts w:ascii="Helvetica" w:eastAsia="Times New Roman" w:hAnsi="Helvetica" w:cs="Helvetica"/>
          <w:sz w:val="21"/>
          <w:szCs w:val="21"/>
          <w:lang w:eastAsia="bg-BG"/>
        </w:rPr>
        <w:t>.ч.</w:t>
      </w:r>
    </w:p>
    <w:p w:rsidR="002476DF" w:rsidRPr="00E40CE3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40CE3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</w:t>
      </w:r>
      <w:r w:rsidR="00E40CE3" w:rsidRPr="00E40CE3">
        <w:rPr>
          <w:rFonts w:ascii="Helvetica" w:eastAsia="Times New Roman" w:hAnsi="Helvetica" w:cs="Helvetica"/>
          <w:sz w:val="21"/>
          <w:szCs w:val="21"/>
          <w:lang w:eastAsia="bg-BG"/>
        </w:rPr>
        <w:t>4.09.2015г. в 1</w:t>
      </w:r>
      <w:r w:rsidR="006D63C3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="00E40CE3" w:rsidRPr="00E40CE3">
        <w:rPr>
          <w:rFonts w:ascii="Helvetica" w:eastAsia="Times New Roman" w:hAnsi="Helvetica" w:cs="Helvetica"/>
          <w:sz w:val="21"/>
          <w:szCs w:val="21"/>
          <w:lang w:eastAsia="bg-BG"/>
        </w:rPr>
        <w:t>.30</w:t>
      </w:r>
      <w:r w:rsidRPr="00E40CE3">
        <w:rPr>
          <w:rFonts w:ascii="Helvetica" w:eastAsia="Times New Roman" w:hAnsi="Helvetica" w:cs="Helvetica"/>
          <w:sz w:val="21"/>
          <w:szCs w:val="21"/>
          <w:lang w:eastAsia="bg-BG"/>
        </w:rPr>
        <w:t>ч.</w:t>
      </w:r>
    </w:p>
    <w:p w:rsidR="002476DF" w:rsidRPr="00E40CE3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40CE3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 </w:t>
      </w:r>
    </w:p>
    <w:p w:rsidR="002476DF" w:rsidRPr="00E40CE3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40CE3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2476DF" w:rsidRPr="00E40CE3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40CE3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2476DF" w:rsidRPr="00E40CE3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40CE3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300B90"/>
    <w:rsid w:val="005155BA"/>
    <w:rsid w:val="005F26F2"/>
    <w:rsid w:val="0069640E"/>
    <w:rsid w:val="006D63C3"/>
    <w:rsid w:val="006E43C8"/>
    <w:rsid w:val="007E6ABB"/>
    <w:rsid w:val="00837BD7"/>
    <w:rsid w:val="008A47C3"/>
    <w:rsid w:val="009F2009"/>
    <w:rsid w:val="00AE4864"/>
    <w:rsid w:val="00B5224E"/>
    <w:rsid w:val="00C81499"/>
    <w:rsid w:val="00D020A2"/>
    <w:rsid w:val="00D95C47"/>
    <w:rsid w:val="00DC2721"/>
    <w:rsid w:val="00E40CE3"/>
    <w:rsid w:val="00E518E7"/>
    <w:rsid w:val="00FD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2015-09-14T10:19:00Z</dcterms:created>
  <dcterms:modified xsi:type="dcterms:W3CDTF">2015-09-14T13:48:00Z</dcterms:modified>
</cp:coreProperties>
</file>